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AF" w:rsidRDefault="004D7BAF" w:rsidP="005F5DC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805"/>
        </w:tabs>
        <w:spacing w:before="0" w:after="0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DOMANDA AUTORIZZAZIONE ATTIVITA’ DI ORMEGGIO NELL’AREA MARINA PROTETTA “CAPO RIZZUTO”</w:t>
      </w:r>
    </w:p>
    <w:p w:rsidR="004D7BAF" w:rsidRDefault="004D7BAF" w:rsidP="005F5DCD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( art.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15 - Regolamento di esecuzione ed organizzazione dell’A.M.P. “Capo Rizzuto” – D.M. 26/05/2009 –</w:t>
      </w:r>
      <w:r w:rsidR="005F5DC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G.U. n. 157 del 09/07/2009 – Supplemento Ordinario N. 105)</w:t>
      </w:r>
    </w:p>
    <w:p w:rsidR="004D7BAF" w:rsidRDefault="004D7BAF" w:rsidP="004D7BAF">
      <w:pPr>
        <w:pStyle w:val="Rientrocorpodeltesto3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Il </w:t>
      </w:r>
      <w:proofErr w:type="spellStart"/>
      <w:r>
        <w:rPr>
          <w:rFonts w:ascii="Verdana" w:hAnsi="Verdana"/>
          <w:b/>
          <w:bCs/>
          <w:sz w:val="20"/>
          <w:szCs w:val="20"/>
        </w:rPr>
        <w:t>sottoscritto____________________nato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a___________(____) il____________</w:t>
      </w:r>
      <w:r w:rsidR="005F5DCD">
        <w:rPr>
          <w:rFonts w:ascii="Verdana" w:hAnsi="Verdana"/>
          <w:b/>
          <w:bCs/>
          <w:sz w:val="20"/>
          <w:szCs w:val="20"/>
        </w:rPr>
        <w:t>___</w:t>
      </w:r>
      <w:r>
        <w:rPr>
          <w:rFonts w:ascii="Verdana" w:hAnsi="Verdana"/>
          <w:b/>
          <w:bCs/>
          <w:sz w:val="20"/>
          <w:szCs w:val="20"/>
        </w:rPr>
        <w:t>_</w:t>
      </w:r>
    </w:p>
    <w:p w:rsidR="004D7BAF" w:rsidRDefault="004D7BAF" w:rsidP="004D7BAF">
      <w:pPr>
        <w:pStyle w:val="Rientrocorpodeltesto3"/>
        <w:ind w:left="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residente a __________________ (____) in via______________________</w:t>
      </w:r>
      <w:r w:rsidR="005F5DCD">
        <w:rPr>
          <w:rFonts w:ascii="Verdana" w:hAnsi="Verdana"/>
          <w:b/>
          <w:bCs/>
          <w:sz w:val="20"/>
          <w:szCs w:val="20"/>
        </w:rPr>
        <w:t>________</w:t>
      </w:r>
      <w:r>
        <w:rPr>
          <w:rFonts w:ascii="Verdana" w:hAnsi="Verdana"/>
          <w:b/>
          <w:bCs/>
          <w:sz w:val="20"/>
        </w:rPr>
        <w:t xml:space="preserve">  </w:t>
      </w:r>
    </w:p>
    <w:p w:rsidR="004D7BAF" w:rsidRPr="005F5DCD" w:rsidRDefault="004D7BAF" w:rsidP="005F5DCD">
      <w:pPr>
        <w:pStyle w:val="Rientrocorpodeltesto3"/>
        <w:spacing w:line="360" w:lineRule="auto"/>
        <w:ind w:left="0"/>
        <w:rPr>
          <w:rFonts w:ascii="Verdana" w:hAnsi="Verdana"/>
          <w:b/>
          <w:bCs/>
          <w:sz w:val="18"/>
        </w:rPr>
      </w:pPr>
      <w:proofErr w:type="gramStart"/>
      <w:r w:rsidRPr="005F5DCD">
        <w:rPr>
          <w:rFonts w:ascii="Verdana" w:hAnsi="Verdana"/>
          <w:b/>
          <w:bCs/>
          <w:sz w:val="18"/>
        </w:rPr>
        <w:t>n</w:t>
      </w:r>
      <w:proofErr w:type="gramEnd"/>
      <w:r w:rsidRPr="005F5DCD">
        <w:rPr>
          <w:rFonts w:ascii="Verdana" w:hAnsi="Verdana"/>
          <w:b/>
          <w:bCs/>
          <w:sz w:val="18"/>
        </w:rPr>
        <w:t>______ CAP__________ CITTA’__________</w:t>
      </w:r>
      <w:r w:rsidR="005F5DCD" w:rsidRPr="005F5DCD">
        <w:rPr>
          <w:rFonts w:ascii="Verdana" w:hAnsi="Verdana"/>
          <w:b/>
          <w:bCs/>
          <w:sz w:val="18"/>
        </w:rPr>
        <w:t xml:space="preserve">____________ </w:t>
      </w:r>
      <w:r w:rsidRPr="005F5DCD">
        <w:rPr>
          <w:rFonts w:ascii="Verdana" w:hAnsi="Verdana"/>
          <w:b/>
          <w:bCs/>
          <w:sz w:val="18"/>
        </w:rPr>
        <w:t>Tel./</w:t>
      </w:r>
      <w:proofErr w:type="spellStart"/>
      <w:r w:rsidRPr="005F5DCD">
        <w:rPr>
          <w:rFonts w:ascii="Verdana" w:hAnsi="Verdana"/>
          <w:b/>
          <w:bCs/>
          <w:sz w:val="18"/>
        </w:rPr>
        <w:t>cell</w:t>
      </w:r>
      <w:proofErr w:type="spellEnd"/>
      <w:r w:rsidRPr="005F5DCD">
        <w:rPr>
          <w:rFonts w:ascii="Verdana" w:hAnsi="Verdana"/>
          <w:b/>
          <w:bCs/>
          <w:sz w:val="18"/>
        </w:rPr>
        <w:t>________</w:t>
      </w:r>
      <w:r w:rsidR="005F5DCD" w:rsidRPr="005F5DCD">
        <w:rPr>
          <w:rFonts w:ascii="Verdana" w:hAnsi="Verdana"/>
          <w:b/>
          <w:bCs/>
          <w:sz w:val="18"/>
        </w:rPr>
        <w:t>____</w:t>
      </w:r>
      <w:r w:rsidRPr="005F5DCD">
        <w:rPr>
          <w:rFonts w:ascii="Verdana" w:hAnsi="Verdana"/>
          <w:b/>
          <w:bCs/>
          <w:sz w:val="18"/>
        </w:rPr>
        <w:t>_________</w:t>
      </w:r>
      <w:r w:rsidR="005F5DCD" w:rsidRPr="005F5DCD">
        <w:rPr>
          <w:rFonts w:ascii="Verdana" w:hAnsi="Verdana"/>
          <w:b/>
          <w:bCs/>
          <w:sz w:val="18"/>
        </w:rPr>
        <w:t xml:space="preserve"> </w:t>
      </w:r>
      <w:r w:rsidRPr="005F5DCD">
        <w:rPr>
          <w:rFonts w:ascii="Verdana" w:hAnsi="Verdana"/>
          <w:b/>
          <w:bCs/>
          <w:sz w:val="18"/>
        </w:rPr>
        <w:t>mail___________________________</w:t>
      </w:r>
      <w:r w:rsidR="005F5DCD">
        <w:rPr>
          <w:rFonts w:ascii="Verdana" w:hAnsi="Verdana"/>
          <w:b/>
          <w:bCs/>
          <w:sz w:val="18"/>
        </w:rPr>
        <w:t xml:space="preserve"> PEC __________________________________</w:t>
      </w:r>
      <w:r w:rsidR="005F5DCD" w:rsidRPr="005F5DCD">
        <w:rPr>
          <w:rFonts w:ascii="Verdana" w:hAnsi="Verdana"/>
          <w:b/>
          <w:bCs/>
          <w:sz w:val="18"/>
        </w:rPr>
        <w:t xml:space="preserve"> ________</w:t>
      </w:r>
    </w:p>
    <w:p w:rsidR="004D7BAF" w:rsidRDefault="004D7BAF" w:rsidP="004D7BAF">
      <w:pPr>
        <w:pStyle w:val="Rientrocorpodeltesto3"/>
        <w:ind w:left="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CHIEDE</w:t>
      </w:r>
    </w:p>
    <w:p w:rsidR="004D7BAF" w:rsidRDefault="004D7BAF" w:rsidP="004D7BAF">
      <w:pPr>
        <w:pStyle w:val="Rientrocorpodeltesto3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 essere autorizzato ad effettuare nelle zone B e C dell’AMP “Capo Rizzuto” attività di ormeggio per un imbarcazione:</w:t>
      </w:r>
    </w:p>
    <w:p w:rsidR="004D7BAF" w:rsidRDefault="004D7BAF" w:rsidP="004D7BAF">
      <w:pPr>
        <w:pStyle w:val="Rientrocorpodeltesto3"/>
        <w:numPr>
          <w:ilvl w:val="0"/>
          <w:numId w:val="21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fino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a 6 mt    modello_________ nome imbarcazione ___________________</w:t>
      </w:r>
    </w:p>
    <w:p w:rsidR="004D7BAF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fino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a 10 mt  modello_________ nome imbarcazione ___________________</w:t>
      </w:r>
    </w:p>
    <w:p w:rsidR="004D7BAF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OLE_LINK11"/>
      <w:bookmarkStart w:id="1" w:name="OLE_LINK10"/>
      <w:proofErr w:type="gramStart"/>
      <w:r>
        <w:rPr>
          <w:rFonts w:ascii="Verdana" w:hAnsi="Verdana"/>
          <w:b/>
          <w:bCs/>
          <w:sz w:val="20"/>
          <w:szCs w:val="20"/>
        </w:rPr>
        <w:t>oltre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10 mt    </w:t>
      </w:r>
      <w:bookmarkStart w:id="2" w:name="OLE_LINK3"/>
      <w:bookmarkStart w:id="3" w:name="OLE_LINK4"/>
      <w:r>
        <w:rPr>
          <w:rFonts w:ascii="Verdana" w:hAnsi="Verdana"/>
          <w:b/>
          <w:bCs/>
          <w:sz w:val="20"/>
          <w:szCs w:val="20"/>
        </w:rPr>
        <w:t>modello_________ nome imbarcazione___________________</w:t>
      </w:r>
      <w:bookmarkEnd w:id="2"/>
      <w:bookmarkEnd w:id="3"/>
      <w:r>
        <w:rPr>
          <w:rFonts w:ascii="Verdana" w:hAnsi="Verdana"/>
          <w:b/>
          <w:bCs/>
          <w:sz w:val="20"/>
          <w:szCs w:val="20"/>
        </w:rPr>
        <w:t>_</w:t>
      </w:r>
    </w:p>
    <w:p w:rsidR="004D7BAF" w:rsidRDefault="004D7BAF" w:rsidP="004D7BAF">
      <w:pPr>
        <w:pStyle w:val="Rientrocorpodeltesto3"/>
        <w:rPr>
          <w:rFonts w:ascii="Verdana" w:hAnsi="Verdana"/>
          <w:bCs/>
          <w:sz w:val="20"/>
          <w:szCs w:val="20"/>
        </w:rPr>
      </w:pPr>
      <w:bookmarkStart w:id="4" w:name="OLE_LINK8"/>
      <w:bookmarkStart w:id="5" w:name="OLE_LINK9"/>
      <w:bookmarkEnd w:id="0"/>
      <w:bookmarkEnd w:id="1"/>
      <w:r>
        <w:rPr>
          <w:rFonts w:ascii="Verdana" w:hAnsi="Verdana"/>
          <w:bCs/>
          <w:sz w:val="20"/>
          <w:szCs w:val="20"/>
        </w:rPr>
        <w:t>Validità:</w:t>
      </w:r>
      <w:bookmarkEnd w:id="4"/>
      <w:bookmarkEnd w:id="5"/>
    </w:p>
    <w:p w:rsidR="004D7BAF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giornaliera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  del_________</w:t>
      </w:r>
    </w:p>
    <w:p w:rsidR="004D7BAF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settimanale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dal _________ al __________</w:t>
      </w:r>
    </w:p>
    <w:p w:rsidR="004D7BAF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mensile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       dal _________ al __________</w:t>
      </w:r>
    </w:p>
    <w:p w:rsidR="004D7BAF" w:rsidRPr="00CB5B4E" w:rsidRDefault="004D7BAF" w:rsidP="004D7BAF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stagionale  (</w:t>
      </w:r>
      <w:proofErr w:type="gramEnd"/>
      <w:r>
        <w:rPr>
          <w:rFonts w:ascii="Verdana" w:hAnsi="Verdana"/>
          <w:b/>
          <w:bCs/>
          <w:sz w:val="20"/>
          <w:szCs w:val="20"/>
        </w:rPr>
        <w:t>4 mensilità) dal _________  al _____________</w:t>
      </w:r>
    </w:p>
    <w:p w:rsidR="004D7BAF" w:rsidRDefault="004D7BAF" w:rsidP="004D7BAF">
      <w:pPr>
        <w:pStyle w:val="Rientrocorpodeltesto3"/>
        <w:ind w:left="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DICHIARA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t>di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effettuare l’ormeggio esclusivamente al gavitello preassegnato dall’Ente Gestore; 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t>che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in caso di ormeggio non preassegnato, l’ormeggio deve essere effettuato esclusivamente ai gavitelli contrassegnati con la propria categoria di unità da diporto (natante, imbarcazione); 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t>che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non si svolgeranno attività che possano recare turbamento od ostacolo al buon funzionamento dei campi di ormeggio;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t>che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 compatibilità (art. 14, comma 6 del Regolamento): </w:t>
      </w:r>
      <w:r w:rsidRPr="004D7BAF">
        <w:rPr>
          <w:rFonts w:ascii="Verdana" w:hAnsi="Verdana"/>
          <w:b/>
          <w:bCs/>
          <w:sz w:val="18"/>
          <w:szCs w:val="18"/>
        </w:rPr>
        <w:t>(1)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4D7BAF">
        <w:rPr>
          <w:rFonts w:ascii="Verdana" w:hAnsi="Verdana"/>
          <w:b/>
          <w:bCs/>
          <w:sz w:val="18"/>
          <w:szCs w:val="18"/>
        </w:rPr>
        <w:t xml:space="preserve">□ </w:t>
      </w:r>
      <w:r w:rsidRPr="004D7BAF">
        <w:rPr>
          <w:rFonts w:ascii="Verdana" w:hAnsi="Verdana" w:cs="Arial"/>
          <w:sz w:val="18"/>
          <w:szCs w:val="18"/>
        </w:rPr>
        <w:t xml:space="preserve">dotate di casse per la raccolta dei liquami di scolo, documentate con autocertificazione e dichiarazione del cantiere presso il quale sono stati eseguiti i lavori di adeguamento, nel caso di imbarcazioni e unità cabinate </w:t>
      </w:r>
      <w:proofErr w:type="gramStart"/>
      <w:r w:rsidRPr="004D7BAF">
        <w:rPr>
          <w:rFonts w:ascii="Verdana" w:hAnsi="Verdana" w:cs="Arial"/>
          <w:sz w:val="18"/>
          <w:szCs w:val="18"/>
        </w:rPr>
        <w:t>( da</w:t>
      </w:r>
      <w:proofErr w:type="gramEnd"/>
      <w:r w:rsidRPr="004D7BAF">
        <w:rPr>
          <w:rFonts w:ascii="Verdana" w:hAnsi="Verdana" w:cs="Arial"/>
          <w:sz w:val="18"/>
          <w:szCs w:val="18"/>
        </w:rPr>
        <w:t xml:space="preserve"> 10 a 24 mt. LFT);</w:t>
      </w:r>
      <w:bookmarkStart w:id="6" w:name="OLE_LINK13"/>
      <w:bookmarkStart w:id="7" w:name="OLE_LINK12"/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4D7BAF">
        <w:rPr>
          <w:rFonts w:ascii="Verdana" w:hAnsi="Verdana"/>
          <w:b/>
          <w:bCs/>
          <w:sz w:val="18"/>
          <w:szCs w:val="18"/>
        </w:rPr>
        <w:t>□</w:t>
      </w:r>
      <w:bookmarkEnd w:id="6"/>
      <w:bookmarkEnd w:id="7"/>
      <w:r w:rsidRPr="004D7BAF">
        <w:rPr>
          <w:rFonts w:ascii="Verdana" w:hAnsi="Verdana"/>
          <w:b/>
          <w:bCs/>
          <w:sz w:val="18"/>
          <w:szCs w:val="18"/>
        </w:rPr>
        <w:t xml:space="preserve"> </w:t>
      </w:r>
      <w:r w:rsidRPr="004D7BAF">
        <w:rPr>
          <w:rFonts w:ascii="Verdana" w:hAnsi="Verdana"/>
          <w:sz w:val="18"/>
          <w:szCs w:val="18"/>
        </w:rPr>
        <w:t xml:space="preserve">dotate di motore conforme alla Direttiva 2003/44/CE relativamente alle emissioni gassose e acustiche (motori fuoribordo elettrici, motori entrobordo conformi alla direttiva, motori fuoribordo a 4 tempi benzina verde, </w:t>
      </w:r>
      <w:proofErr w:type="gramStart"/>
      <w:r w:rsidRPr="004D7BAF">
        <w:rPr>
          <w:rFonts w:ascii="Verdana" w:hAnsi="Verdana"/>
          <w:sz w:val="18"/>
          <w:szCs w:val="18"/>
        </w:rPr>
        <w:t>motori  fuoribordo</w:t>
      </w:r>
      <w:proofErr w:type="gramEnd"/>
      <w:r w:rsidRPr="004D7BAF">
        <w:rPr>
          <w:rFonts w:ascii="Verdana" w:hAnsi="Verdana"/>
          <w:sz w:val="18"/>
          <w:szCs w:val="18"/>
        </w:rPr>
        <w:t xml:space="preserve"> a 2 tempi ad iniezione diretta), nel caso di unità da diporto (pari o inferiore a 10 mt.).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4D7BAF">
        <w:rPr>
          <w:rFonts w:ascii="Verdana" w:hAnsi="Verdana"/>
          <w:b/>
          <w:bCs/>
          <w:sz w:val="18"/>
          <w:szCs w:val="18"/>
        </w:rPr>
        <w:t xml:space="preserve">□  </w:t>
      </w:r>
      <w:r w:rsidRPr="004D7BAF">
        <w:rPr>
          <w:rFonts w:ascii="Verdana" w:hAnsi="Verdana"/>
          <w:bCs/>
          <w:sz w:val="18"/>
          <w:szCs w:val="18"/>
        </w:rPr>
        <w:t>utilizzo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di vernici antivegetative a rilascio zero.</w:t>
      </w:r>
    </w:p>
    <w:p w:rsidR="004D7BAF" w:rsidRPr="004D7BAF" w:rsidRDefault="004D7BAF" w:rsidP="004D7BAF">
      <w:pPr>
        <w:pStyle w:val="NormaleWeb"/>
        <w:numPr>
          <w:ilvl w:val="0"/>
          <w:numId w:val="23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lastRenderedPageBreak/>
        <w:t>di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e del decreto istitutivo dell’AMP Capo Rizzuto</w:t>
      </w:r>
      <w:r w:rsidRPr="004D7BAF">
        <w:rPr>
          <w:rFonts w:ascii="Verdana" w:hAnsi="Verdana"/>
          <w:b/>
          <w:bCs/>
          <w:sz w:val="18"/>
          <w:szCs w:val="18"/>
        </w:rPr>
        <w:t>;</w:t>
      </w:r>
    </w:p>
    <w:p w:rsidR="004D7BAF" w:rsidRPr="004D7BAF" w:rsidRDefault="004D7BAF" w:rsidP="000E4F9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4D7BAF">
        <w:rPr>
          <w:rFonts w:ascii="Verdana" w:hAnsi="Verdana"/>
          <w:bCs/>
          <w:sz w:val="18"/>
          <w:szCs w:val="18"/>
        </w:rPr>
        <w:t>di</w:t>
      </w:r>
      <w:proofErr w:type="gramEnd"/>
      <w:r w:rsidRPr="004D7BAF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4D7BAF">
        <w:rPr>
          <w:rFonts w:ascii="Verdana" w:hAnsi="Verdana"/>
          <w:bCs/>
          <w:sz w:val="18"/>
          <w:szCs w:val="18"/>
        </w:rPr>
        <w:t>D.Lgs.</w:t>
      </w:r>
      <w:proofErr w:type="spellEnd"/>
      <w:r w:rsidRPr="004D7BAF">
        <w:rPr>
          <w:rFonts w:ascii="Verdana" w:hAnsi="Verdana"/>
          <w:bCs/>
          <w:sz w:val="18"/>
          <w:szCs w:val="18"/>
        </w:rPr>
        <w:t xml:space="preserve"> n. 196/2003.</w:t>
      </w:r>
    </w:p>
    <w:p w:rsidR="005F5DCD" w:rsidRDefault="005F5DCD" w:rsidP="000E4F9C">
      <w:pPr>
        <w:pStyle w:val="NormaleWeb"/>
        <w:spacing w:before="0" w:beforeAutospacing="0" w:after="0" w:afterAutospacing="0"/>
        <w:ind w:left="505"/>
        <w:jc w:val="both"/>
        <w:rPr>
          <w:rFonts w:ascii="Verdana" w:hAnsi="Verdana"/>
          <w:b/>
          <w:bCs/>
          <w:sz w:val="20"/>
          <w:szCs w:val="20"/>
        </w:rPr>
      </w:pPr>
    </w:p>
    <w:p w:rsidR="004D7BAF" w:rsidRPr="000A31FA" w:rsidRDefault="004D7BAF" w:rsidP="003C0068">
      <w:pPr>
        <w:pStyle w:val="NormaleWeb"/>
        <w:spacing w:before="0" w:beforeAutospacing="0" w:after="0" w:afterAutospacing="0" w:line="360" w:lineRule="auto"/>
        <w:ind w:left="505"/>
        <w:jc w:val="both"/>
        <w:rPr>
          <w:rFonts w:ascii="Verdana" w:hAnsi="Verdana"/>
          <w:b/>
          <w:bCs/>
          <w:sz w:val="20"/>
          <w:szCs w:val="20"/>
        </w:rPr>
      </w:pPr>
      <w:r w:rsidRPr="000A31FA">
        <w:rPr>
          <w:rFonts w:ascii="Verdana" w:hAnsi="Verdana"/>
          <w:b/>
          <w:bCs/>
          <w:sz w:val="20"/>
          <w:szCs w:val="20"/>
        </w:rPr>
        <w:t>Alla presente si allega:</w:t>
      </w:r>
    </w:p>
    <w:p w:rsidR="004D7BAF" w:rsidRDefault="004D7BAF" w:rsidP="003C0068">
      <w:pPr>
        <w:pStyle w:val="Rientrocorpodeltesto3"/>
        <w:numPr>
          <w:ilvl w:val="0"/>
          <w:numId w:val="24"/>
        </w:numPr>
        <w:tabs>
          <w:tab w:val="left" w:pos="709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BF4865">
        <w:rPr>
          <w:rFonts w:ascii="Verdana" w:hAnsi="Verdana"/>
          <w:bCs/>
          <w:sz w:val="18"/>
          <w:szCs w:val="18"/>
        </w:rPr>
        <w:t>Fotocopia del documento di riconoscimento;</w:t>
      </w:r>
    </w:p>
    <w:p w:rsidR="003C0068" w:rsidRDefault="003C0068" w:rsidP="003C0068">
      <w:pPr>
        <w:numPr>
          <w:ilvl w:val="0"/>
          <w:numId w:val="2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3C0068" w:rsidRDefault="003C0068" w:rsidP="003C0068">
      <w:pPr>
        <w:ind w:left="720"/>
        <w:jc w:val="both"/>
        <w:rPr>
          <w:rFonts w:ascii="Verdana" w:hAnsi="Verdana"/>
          <w:sz w:val="18"/>
          <w:szCs w:val="18"/>
        </w:rPr>
      </w:pPr>
    </w:p>
    <w:p w:rsidR="003C0068" w:rsidRPr="00F250BD" w:rsidRDefault="003C0068" w:rsidP="003C0068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124966" w:rsidRPr="00BF4865" w:rsidRDefault="00124966" w:rsidP="00124966">
      <w:pPr>
        <w:pStyle w:val="Rientrocorpodeltesto3"/>
        <w:tabs>
          <w:tab w:val="left" w:pos="709"/>
          <w:tab w:val="left" w:pos="2250"/>
        </w:tabs>
        <w:spacing w:after="0"/>
        <w:ind w:left="720"/>
        <w:jc w:val="both"/>
        <w:rPr>
          <w:rFonts w:ascii="Verdana" w:hAnsi="Verdana"/>
          <w:bCs/>
          <w:sz w:val="18"/>
          <w:szCs w:val="18"/>
        </w:rPr>
      </w:pPr>
    </w:p>
    <w:p w:rsidR="003C0068" w:rsidRDefault="003C0068" w:rsidP="003C0068">
      <w:pPr>
        <w:pStyle w:val="Rientrocorpodeltesto3"/>
        <w:tabs>
          <w:tab w:val="left" w:pos="709"/>
          <w:tab w:val="left" w:pos="2250"/>
        </w:tabs>
        <w:spacing w:after="0" w:line="360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:rsidR="003C0068" w:rsidRDefault="003C0068" w:rsidP="003C0068">
      <w:pPr>
        <w:pStyle w:val="Paragrafoelenco"/>
        <w:rPr>
          <w:rFonts w:ascii="Verdana" w:hAnsi="Verdana"/>
          <w:bCs/>
          <w:sz w:val="18"/>
          <w:szCs w:val="18"/>
        </w:rPr>
      </w:pPr>
    </w:p>
    <w:p w:rsidR="004D7BAF" w:rsidRPr="000A31FA" w:rsidRDefault="004D7BAF" w:rsidP="004D7BAF">
      <w:pPr>
        <w:spacing w:line="360" w:lineRule="auto"/>
        <w:ind w:left="660"/>
        <w:jc w:val="both"/>
        <w:rPr>
          <w:rFonts w:ascii="Verdana" w:hAnsi="Verdana"/>
          <w:sz w:val="20"/>
        </w:rPr>
      </w:pPr>
    </w:p>
    <w:p w:rsidR="004D7BAF" w:rsidRDefault="004D7BAF" w:rsidP="004D7BAF">
      <w:pPr>
        <w:pStyle w:val="Rientrocorpodeltesto3"/>
        <w:tabs>
          <w:tab w:val="left" w:pos="709"/>
        </w:tabs>
        <w:ind w:left="7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Luogo e data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             In fede</w:t>
      </w:r>
    </w:p>
    <w:p w:rsidR="003C0068" w:rsidRDefault="004D7BAF" w:rsidP="004D7BAF">
      <w:pPr>
        <w:pStyle w:val="Rientrocorpodeltesto3"/>
        <w:tabs>
          <w:tab w:val="left" w:pos="709"/>
        </w:tabs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</w:p>
    <w:p w:rsidR="00124966" w:rsidRDefault="003C0068" w:rsidP="004D7BAF">
      <w:pPr>
        <w:pStyle w:val="Rientrocorpodeltesto3"/>
        <w:tabs>
          <w:tab w:val="left" w:pos="709"/>
        </w:tabs>
        <w:ind w:lef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</w:t>
      </w:r>
      <w:r w:rsidR="004D7BAF">
        <w:rPr>
          <w:rFonts w:ascii="Verdana" w:hAnsi="Verdana"/>
          <w:bCs/>
          <w:sz w:val="20"/>
          <w:szCs w:val="20"/>
        </w:rPr>
        <w:t>____________________                                               _______________________</w:t>
      </w:r>
      <w:r w:rsidR="004D7BAF">
        <w:rPr>
          <w:rFonts w:ascii="Verdana" w:hAnsi="Verdana"/>
          <w:b/>
          <w:bCs/>
          <w:sz w:val="20"/>
          <w:szCs w:val="20"/>
        </w:rPr>
        <w:tab/>
      </w:r>
    </w:p>
    <w:p w:rsidR="004D7BAF" w:rsidRDefault="004D7BAF" w:rsidP="004D7BAF">
      <w:pPr>
        <w:pStyle w:val="Rientrocorpodeltesto3"/>
        <w:tabs>
          <w:tab w:val="left" w:pos="709"/>
        </w:tabs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                                                                                      </w:t>
      </w:r>
      <w:bookmarkStart w:id="8" w:name="OLE_LINK15"/>
      <w:bookmarkStart w:id="9" w:name="OLE_LINK14"/>
    </w:p>
    <w:tbl>
      <w:tblPr>
        <w:tblW w:w="48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3404"/>
        <w:gridCol w:w="1635"/>
        <w:gridCol w:w="1920"/>
        <w:gridCol w:w="1942"/>
      </w:tblGrid>
      <w:tr w:rsidR="004D7BAF" w:rsidRPr="004D7BAF" w:rsidTr="004D7BAF">
        <w:trPr>
          <w:trHeight w:val="218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bookmarkEnd w:id="8"/>
          <w:bookmarkEnd w:id="9"/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Art. 15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Attività di ormeggio                  </w:t>
            </w: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 xml:space="preserve">   (</w:t>
            </w:r>
            <w:proofErr w:type="gramEnd"/>
            <w:r w:rsidRPr="004D7BAF">
              <w:rPr>
                <w:rFonts w:ascii="Verdana" w:hAnsi="Verdana" w:cs="Arial"/>
                <w:sz w:val="18"/>
                <w:szCs w:val="18"/>
              </w:rPr>
              <w:t>*</w:t>
            </w:r>
            <w:r w:rsidRPr="004D7BAF">
              <w:rPr>
                <w:rFonts w:ascii="Verdana" w:hAnsi="Verdana" w:cs="Arial"/>
                <w:i/>
                <w:iCs/>
                <w:sz w:val="18"/>
                <w:szCs w:val="18"/>
              </w:rPr>
              <w:t>per singola imbarcazione - lunghezza fuori tutto)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4D7BAF">
              <w:rPr>
                <w:rFonts w:ascii="Verdana" w:hAnsi="Verdana" w:cs="Arial"/>
                <w:sz w:val="18"/>
                <w:szCs w:val="18"/>
              </w:rPr>
              <w:t xml:space="preserve"> a 6 mt. *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 € 12,00 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giornaliera</w:t>
            </w:r>
            <w:proofErr w:type="gramEnd"/>
          </w:p>
        </w:tc>
      </w:tr>
      <w:tr w:rsidR="004D7BAF" w:rsidRPr="004D7BAF" w:rsidTr="004D7BAF">
        <w:trPr>
          <w:trHeight w:val="2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€ 18,00   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settimanale</w:t>
            </w:r>
            <w:proofErr w:type="gramEnd"/>
          </w:p>
        </w:tc>
      </w:tr>
      <w:tr w:rsidR="004D7BAF" w:rsidRPr="004D7BAF" w:rsidTr="004D7BAF">
        <w:trPr>
          <w:trHeight w:val="2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€ 30,00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mensile</w:t>
            </w:r>
            <w:proofErr w:type="gramEnd"/>
          </w:p>
        </w:tc>
      </w:tr>
      <w:tr w:rsidR="004D7BAF" w:rsidRPr="004D7BAF" w:rsidTr="004D7BAF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093C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€ </w:t>
            </w:r>
            <w:r w:rsidR="00093C83">
              <w:rPr>
                <w:rFonts w:ascii="Verdana" w:hAnsi="Verdana" w:cs="Arial"/>
                <w:sz w:val="18"/>
                <w:szCs w:val="18"/>
              </w:rPr>
              <w:t>50</w:t>
            </w:r>
            <w:r w:rsidRPr="004D7BAF"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4D7BAF" w:rsidRPr="004D7BAF" w:rsidTr="004D7BAF">
        <w:trPr>
          <w:trHeight w:val="2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4D7BAF">
              <w:rPr>
                <w:rFonts w:ascii="Verdana" w:hAnsi="Verdana" w:cs="Arial"/>
                <w:sz w:val="18"/>
                <w:szCs w:val="18"/>
              </w:rPr>
              <w:t xml:space="preserve"> a 10mt. *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 € 12,00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giornaliera</w:t>
            </w:r>
            <w:proofErr w:type="gramEnd"/>
          </w:p>
        </w:tc>
      </w:tr>
      <w:tr w:rsidR="004D7BAF" w:rsidRPr="004D7BAF" w:rsidTr="004D7BAF">
        <w:trPr>
          <w:trHeight w:val="2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€ 24,00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settimanale</w:t>
            </w:r>
            <w:proofErr w:type="gramEnd"/>
          </w:p>
        </w:tc>
      </w:tr>
      <w:tr w:rsidR="004D7BAF" w:rsidRPr="004D7BAF" w:rsidTr="004D7BAF">
        <w:trPr>
          <w:trHeight w:val="2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093C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€ 3</w:t>
            </w:r>
            <w:r w:rsidR="00093C83">
              <w:rPr>
                <w:rFonts w:ascii="Verdana" w:hAnsi="Verdana" w:cs="Arial"/>
                <w:sz w:val="18"/>
                <w:szCs w:val="18"/>
              </w:rPr>
              <w:t>5</w:t>
            </w:r>
            <w:r w:rsidRPr="004D7BAF"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mensile</w:t>
            </w:r>
            <w:proofErr w:type="gramEnd"/>
          </w:p>
        </w:tc>
      </w:tr>
      <w:tr w:rsidR="004D7BAF" w:rsidRPr="004D7BAF" w:rsidTr="004D7BAF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 € 60,00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4D7BAF" w:rsidRPr="004D7BAF" w:rsidTr="004D7BAF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oltre</w:t>
            </w:r>
            <w:proofErr w:type="gramEnd"/>
            <w:r w:rsidRPr="004D7BAF">
              <w:rPr>
                <w:rFonts w:ascii="Verdana" w:hAnsi="Verdana" w:cs="Arial"/>
                <w:sz w:val="18"/>
                <w:szCs w:val="18"/>
              </w:rPr>
              <w:t xml:space="preserve"> 10 mt. *</w:t>
            </w:r>
          </w:p>
        </w:tc>
        <w:tc>
          <w:tcPr>
            <w:tcW w:w="96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 € 18,00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giornaliera</w:t>
            </w:r>
            <w:proofErr w:type="gramEnd"/>
          </w:p>
        </w:tc>
      </w:tr>
      <w:tr w:rsidR="004D7BAF" w:rsidRPr="004D7BAF" w:rsidTr="004D7BAF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€ 30,00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settimanale</w:t>
            </w:r>
            <w:proofErr w:type="gramEnd"/>
          </w:p>
        </w:tc>
      </w:tr>
      <w:tr w:rsidR="004D7BAF" w:rsidRPr="004D7BAF" w:rsidTr="004D7BAF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093C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>€ 4</w:t>
            </w:r>
            <w:r w:rsidR="00093C83">
              <w:rPr>
                <w:rFonts w:ascii="Verdana" w:hAnsi="Verdana" w:cs="Arial"/>
                <w:sz w:val="18"/>
                <w:szCs w:val="18"/>
              </w:rPr>
              <w:t>0</w:t>
            </w:r>
            <w:r w:rsidRPr="004D7BAF"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mensile</w:t>
            </w:r>
            <w:proofErr w:type="gramEnd"/>
          </w:p>
        </w:tc>
      </w:tr>
      <w:tr w:rsidR="004D7BAF" w:rsidRPr="004D7BAF" w:rsidTr="004D7BAF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BAF" w:rsidRPr="004D7BAF" w:rsidRDefault="004D7BAF" w:rsidP="00F3172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7BAF" w:rsidRPr="004D7BAF" w:rsidRDefault="004D7BAF" w:rsidP="00093C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BAF">
              <w:rPr>
                <w:rFonts w:ascii="Verdana" w:hAnsi="Verdana" w:cs="Arial"/>
                <w:sz w:val="18"/>
                <w:szCs w:val="18"/>
              </w:rPr>
              <w:t xml:space="preserve"> € 7</w:t>
            </w:r>
            <w:r w:rsidR="00093C83">
              <w:rPr>
                <w:rFonts w:ascii="Verdana" w:hAnsi="Verdana" w:cs="Arial"/>
                <w:sz w:val="18"/>
                <w:szCs w:val="18"/>
              </w:rPr>
              <w:t>0</w:t>
            </w:r>
            <w:r w:rsidRPr="004D7BAF">
              <w:rPr>
                <w:rFonts w:ascii="Verdana" w:hAnsi="Verdana" w:cs="Arial"/>
                <w:sz w:val="18"/>
                <w:szCs w:val="18"/>
              </w:rPr>
              <w:t xml:space="preserve">,00 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7BAF" w:rsidRPr="004D7BAF" w:rsidRDefault="004D7BAF" w:rsidP="00F3172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4D7BAF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</w:tbl>
    <w:p w:rsidR="004D7BAF" w:rsidRPr="000A31FA" w:rsidRDefault="004D7BAF" w:rsidP="004D7BAF">
      <w:pPr>
        <w:pStyle w:val="Rientrocorpodeltesto3"/>
        <w:ind w:left="0"/>
        <w:rPr>
          <w:rFonts w:ascii="Verdana" w:hAnsi="Verdana"/>
          <w:b/>
          <w:bCs/>
          <w:sz w:val="20"/>
          <w:szCs w:val="20"/>
        </w:rPr>
      </w:pPr>
      <w:bookmarkStart w:id="10" w:name="OLE_LINK2"/>
      <w:r>
        <w:rPr>
          <w:rFonts w:ascii="Verdana" w:hAnsi="Verdana"/>
          <w:b/>
          <w:bCs/>
          <w:sz w:val="20"/>
          <w:szCs w:val="20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</w:rPr>
        <w:t>*)</w:t>
      </w:r>
      <w:r>
        <w:rPr>
          <w:rFonts w:ascii="Verdana" w:hAnsi="Verdana"/>
          <w:b/>
          <w:sz w:val="18"/>
          <w:szCs w:val="18"/>
        </w:rPr>
        <w:t>I</w:t>
      </w:r>
      <w:proofErr w:type="gramEnd"/>
      <w:r>
        <w:rPr>
          <w:rFonts w:ascii="Verdana" w:hAnsi="Verdana"/>
          <w:b/>
          <w:sz w:val="18"/>
          <w:szCs w:val="18"/>
        </w:rPr>
        <w:t xml:space="preserve"> corrispettivi sono ridotti del 20% per i proprietari di unità navali in possesso dei requisiti di eco-compatibilità richiamati all’art. 14 del Regolamento. </w:t>
      </w:r>
      <w:bookmarkEnd w:id="10"/>
    </w:p>
    <w:p w:rsidR="0022054E" w:rsidRDefault="0022054E" w:rsidP="0022054E">
      <w:pPr>
        <w:spacing w:line="360" w:lineRule="auto"/>
        <w:ind w:left="-142" w:right="-141"/>
        <w:rPr>
          <w:rFonts w:ascii="Verdana" w:hAnsi="Verdana"/>
          <w:b/>
          <w:sz w:val="18"/>
          <w:szCs w:val="18"/>
        </w:rPr>
      </w:pPr>
    </w:p>
    <w:p w:rsidR="00124966" w:rsidRDefault="00124966" w:rsidP="0012496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C0068" w:rsidRDefault="003C0068" w:rsidP="003C0068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3C0068" w:rsidRDefault="003C0068" w:rsidP="003C0068">
      <w:pPr>
        <w:numPr>
          <w:ilvl w:val="0"/>
          <w:numId w:val="26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3C0068" w:rsidRPr="00FC6B63" w:rsidRDefault="003C0068" w:rsidP="003C0068">
      <w:pPr>
        <w:numPr>
          <w:ilvl w:val="0"/>
          <w:numId w:val="26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124966" w:rsidRPr="00D60A88" w:rsidRDefault="00124966" w:rsidP="00124966">
      <w:pPr>
        <w:ind w:left="714"/>
        <w:rPr>
          <w:rFonts w:ascii="Verdana" w:hAnsi="Verdana"/>
          <w:sz w:val="20"/>
          <w:szCs w:val="20"/>
        </w:rPr>
      </w:pPr>
      <w:bookmarkStart w:id="11" w:name="_GoBack"/>
      <w:bookmarkEnd w:id="11"/>
    </w:p>
    <w:p w:rsidR="00124966" w:rsidRDefault="00124966" w:rsidP="00124966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4D7BAF" w:rsidRDefault="004D7BAF" w:rsidP="004D7BAF">
      <w:pPr>
        <w:rPr>
          <w:rFonts w:ascii="Verdana" w:hAnsi="Verdana"/>
          <w:b/>
          <w:bCs/>
          <w:sz w:val="18"/>
          <w:szCs w:val="18"/>
        </w:rPr>
      </w:pPr>
    </w:p>
    <w:sectPr w:rsidR="004D7BAF" w:rsidSect="00215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89" w:rsidRDefault="00E26E89">
      <w:r>
        <w:separator/>
      </w:r>
    </w:p>
  </w:endnote>
  <w:endnote w:type="continuationSeparator" w:id="0">
    <w:p w:rsidR="00E26E89" w:rsidRDefault="00E2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66" w:rsidRDefault="00124966" w:rsidP="00124966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124966" w:rsidRDefault="00124966" w:rsidP="00124966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124966" w:rsidRDefault="00124966" w:rsidP="00124966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7923EC" w:rsidRPr="00124966" w:rsidRDefault="007923EC" w:rsidP="001249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71" w:rsidRDefault="005B11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89" w:rsidRDefault="00E26E89">
      <w:r>
        <w:separator/>
      </w:r>
    </w:p>
  </w:footnote>
  <w:footnote w:type="continuationSeparator" w:id="0">
    <w:p w:rsidR="00E26E89" w:rsidRDefault="00E2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71" w:rsidRDefault="005B11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C4" w:rsidRDefault="002154C4" w:rsidP="002154C4">
    <w:pPr>
      <w:pStyle w:val="Intestazione"/>
      <w:jc w:val="center"/>
    </w:pPr>
  </w:p>
  <w:p w:rsidR="00623F7C" w:rsidRDefault="005B1171" w:rsidP="002154C4">
    <w:pPr>
      <w:pStyle w:val="Intestazione"/>
      <w:jc w:val="center"/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583680" cy="1208405"/>
          <wp:effectExtent l="0" t="0" r="7620" b="0"/>
          <wp:docPr id="1" name="Immagine 1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973" cy="120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4C4" w:rsidRPr="002154C4" w:rsidRDefault="002154C4" w:rsidP="002154C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71" w:rsidRDefault="005B11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6FCD"/>
    <w:multiLevelType w:val="hybridMultilevel"/>
    <w:tmpl w:val="87900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00276"/>
    <w:multiLevelType w:val="hybridMultilevel"/>
    <w:tmpl w:val="3878E5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82FE1"/>
    <w:multiLevelType w:val="hybridMultilevel"/>
    <w:tmpl w:val="78408F7C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C2426"/>
    <w:multiLevelType w:val="hybridMultilevel"/>
    <w:tmpl w:val="3878E5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3"/>
  </w:num>
  <w:num w:numId="6">
    <w:abstractNumId w:val="13"/>
  </w:num>
  <w:num w:numId="7">
    <w:abstractNumId w:val="24"/>
  </w:num>
  <w:num w:numId="8">
    <w:abstractNumId w:val="0"/>
  </w:num>
  <w:num w:numId="9">
    <w:abstractNumId w:val="14"/>
  </w:num>
  <w:num w:numId="10">
    <w:abstractNumId w:val="20"/>
  </w:num>
  <w:num w:numId="11">
    <w:abstractNumId w:val="7"/>
  </w:num>
  <w:num w:numId="12">
    <w:abstractNumId w:val="19"/>
  </w:num>
  <w:num w:numId="13">
    <w:abstractNumId w:val="21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3"/>
  </w:num>
  <w:num w:numId="19">
    <w:abstractNumId w:val="18"/>
  </w:num>
  <w:num w:numId="20">
    <w:abstractNumId w:val="2"/>
  </w:num>
  <w:num w:numId="2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6E48"/>
    <w:rsid w:val="00093C83"/>
    <w:rsid w:val="000A63EE"/>
    <w:rsid w:val="000B1118"/>
    <w:rsid w:val="000C045D"/>
    <w:rsid w:val="000E4F9C"/>
    <w:rsid w:val="000F4741"/>
    <w:rsid w:val="00101581"/>
    <w:rsid w:val="00106090"/>
    <w:rsid w:val="001064B7"/>
    <w:rsid w:val="001160DD"/>
    <w:rsid w:val="00124966"/>
    <w:rsid w:val="001265A1"/>
    <w:rsid w:val="0013135B"/>
    <w:rsid w:val="00132EA6"/>
    <w:rsid w:val="00135B92"/>
    <w:rsid w:val="0014263E"/>
    <w:rsid w:val="00154DA0"/>
    <w:rsid w:val="001616D0"/>
    <w:rsid w:val="001668FD"/>
    <w:rsid w:val="00176865"/>
    <w:rsid w:val="001B14CE"/>
    <w:rsid w:val="001D2577"/>
    <w:rsid w:val="001D39D0"/>
    <w:rsid w:val="0020073D"/>
    <w:rsid w:val="00210E22"/>
    <w:rsid w:val="0021422E"/>
    <w:rsid w:val="002154C4"/>
    <w:rsid w:val="0022054E"/>
    <w:rsid w:val="00224DB7"/>
    <w:rsid w:val="00225FCE"/>
    <w:rsid w:val="00232F1F"/>
    <w:rsid w:val="00252015"/>
    <w:rsid w:val="00256141"/>
    <w:rsid w:val="002D1199"/>
    <w:rsid w:val="002D136A"/>
    <w:rsid w:val="002E2AB2"/>
    <w:rsid w:val="003001C7"/>
    <w:rsid w:val="00303C91"/>
    <w:rsid w:val="00307415"/>
    <w:rsid w:val="00312398"/>
    <w:rsid w:val="00326CCF"/>
    <w:rsid w:val="00333FAD"/>
    <w:rsid w:val="00342B5C"/>
    <w:rsid w:val="00352643"/>
    <w:rsid w:val="00357BFD"/>
    <w:rsid w:val="003655B8"/>
    <w:rsid w:val="003712F9"/>
    <w:rsid w:val="003A5F90"/>
    <w:rsid w:val="003A6836"/>
    <w:rsid w:val="003B385C"/>
    <w:rsid w:val="003C0068"/>
    <w:rsid w:val="003C6D7D"/>
    <w:rsid w:val="003E4590"/>
    <w:rsid w:val="00406AAF"/>
    <w:rsid w:val="00423E39"/>
    <w:rsid w:val="00423E5D"/>
    <w:rsid w:val="00437D16"/>
    <w:rsid w:val="0044070B"/>
    <w:rsid w:val="00444A21"/>
    <w:rsid w:val="00451585"/>
    <w:rsid w:val="00471755"/>
    <w:rsid w:val="00471F3A"/>
    <w:rsid w:val="0048419F"/>
    <w:rsid w:val="00495D1F"/>
    <w:rsid w:val="004A7E63"/>
    <w:rsid w:val="004B13DF"/>
    <w:rsid w:val="004D36CC"/>
    <w:rsid w:val="004D7BAF"/>
    <w:rsid w:val="004E3813"/>
    <w:rsid w:val="004E7B98"/>
    <w:rsid w:val="004F5382"/>
    <w:rsid w:val="004F69AD"/>
    <w:rsid w:val="004F6F87"/>
    <w:rsid w:val="004F7839"/>
    <w:rsid w:val="00510604"/>
    <w:rsid w:val="00511207"/>
    <w:rsid w:val="00525A93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B1171"/>
    <w:rsid w:val="005E376B"/>
    <w:rsid w:val="005F00A8"/>
    <w:rsid w:val="005F217D"/>
    <w:rsid w:val="005F5DCD"/>
    <w:rsid w:val="00605B82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23EC"/>
    <w:rsid w:val="007A5E44"/>
    <w:rsid w:val="007B1378"/>
    <w:rsid w:val="007B4448"/>
    <w:rsid w:val="007F0A38"/>
    <w:rsid w:val="007F0F34"/>
    <w:rsid w:val="007F7E7E"/>
    <w:rsid w:val="008122C0"/>
    <w:rsid w:val="00825067"/>
    <w:rsid w:val="00830B97"/>
    <w:rsid w:val="00830EF1"/>
    <w:rsid w:val="00844390"/>
    <w:rsid w:val="00847279"/>
    <w:rsid w:val="00852BC0"/>
    <w:rsid w:val="00886E54"/>
    <w:rsid w:val="008B63AD"/>
    <w:rsid w:val="008C1EFA"/>
    <w:rsid w:val="008D6E00"/>
    <w:rsid w:val="008D7642"/>
    <w:rsid w:val="008F4985"/>
    <w:rsid w:val="008F4ADD"/>
    <w:rsid w:val="009202C6"/>
    <w:rsid w:val="00947A15"/>
    <w:rsid w:val="00952444"/>
    <w:rsid w:val="00952879"/>
    <w:rsid w:val="00963BA0"/>
    <w:rsid w:val="00974914"/>
    <w:rsid w:val="0098178A"/>
    <w:rsid w:val="0098623E"/>
    <w:rsid w:val="009B0360"/>
    <w:rsid w:val="009C35C6"/>
    <w:rsid w:val="009C4776"/>
    <w:rsid w:val="009D1959"/>
    <w:rsid w:val="00A02316"/>
    <w:rsid w:val="00A05688"/>
    <w:rsid w:val="00A15230"/>
    <w:rsid w:val="00A20CDA"/>
    <w:rsid w:val="00A25475"/>
    <w:rsid w:val="00A2778E"/>
    <w:rsid w:val="00A40A8F"/>
    <w:rsid w:val="00A51897"/>
    <w:rsid w:val="00A71A43"/>
    <w:rsid w:val="00A753D7"/>
    <w:rsid w:val="00A80332"/>
    <w:rsid w:val="00A87785"/>
    <w:rsid w:val="00A94268"/>
    <w:rsid w:val="00AA15A6"/>
    <w:rsid w:val="00AA4A29"/>
    <w:rsid w:val="00AD5DB6"/>
    <w:rsid w:val="00AF0BF1"/>
    <w:rsid w:val="00AF22E0"/>
    <w:rsid w:val="00B25F6D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E58FD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E109DA"/>
    <w:rsid w:val="00E17395"/>
    <w:rsid w:val="00E26E89"/>
    <w:rsid w:val="00E310AA"/>
    <w:rsid w:val="00E35D2C"/>
    <w:rsid w:val="00E46BDA"/>
    <w:rsid w:val="00E52CC6"/>
    <w:rsid w:val="00E760E7"/>
    <w:rsid w:val="00E90E94"/>
    <w:rsid w:val="00E93963"/>
    <w:rsid w:val="00EB2823"/>
    <w:rsid w:val="00EB74FA"/>
    <w:rsid w:val="00EB7AB7"/>
    <w:rsid w:val="00EE3E66"/>
    <w:rsid w:val="00EE40DF"/>
    <w:rsid w:val="00EF1862"/>
    <w:rsid w:val="00F04806"/>
    <w:rsid w:val="00F27F25"/>
    <w:rsid w:val="00F3172A"/>
    <w:rsid w:val="00F33574"/>
    <w:rsid w:val="00F47269"/>
    <w:rsid w:val="00F479C6"/>
    <w:rsid w:val="00F70E2F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8F2514-ADEB-41B0-AF9D-3B28308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7B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4D7BA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4D7BAF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4D7BAF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5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54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3C006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1DB3-5BC1-4D7D-8943-EE484B2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3916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2018-05-23T08:04:00Z</cp:lastPrinted>
  <dcterms:created xsi:type="dcterms:W3CDTF">2021-04-07T08:13:00Z</dcterms:created>
  <dcterms:modified xsi:type="dcterms:W3CDTF">2022-03-14T09:14:00Z</dcterms:modified>
</cp:coreProperties>
</file>